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02" w:type="pct"/>
        <w:tblInd w:w="-24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571"/>
        <w:gridCol w:w="575"/>
        <w:gridCol w:w="573"/>
        <w:gridCol w:w="573"/>
        <w:gridCol w:w="690"/>
        <w:gridCol w:w="424"/>
        <w:gridCol w:w="6663"/>
      </w:tblGrid>
      <w:tr w:rsidR="00B91DAD" w:rsidRPr="00B91DAD" w:rsidTr="00B91DAD">
        <w:trPr>
          <w:trHeight w:val="315"/>
        </w:trPr>
        <w:tc>
          <w:tcPr>
            <w:tcW w:w="1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B91DA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DESCRIÇÃO DAS ATIVIDADES MENSAIS </w:t>
            </w: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  </w:t>
            </w:r>
          </w:p>
        </w:tc>
      </w:tr>
      <w:tr w:rsidR="00B91DAD" w:rsidRPr="00B91DAD" w:rsidTr="00B91DAD">
        <w:trPr>
          <w:trHeight w:val="31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Q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Q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DAD" w:rsidRPr="00B91DAD" w:rsidRDefault="00346F87" w:rsidP="00346F8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 xml:space="preserve">01 - </w:t>
            </w:r>
            <w:r w:rsidR="00B91DAD"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 xml:space="preserve">Encontro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Terceirão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 xml:space="preserve"> 2010 – Abertura da Carta</w:t>
            </w:r>
          </w:p>
        </w:tc>
      </w:tr>
      <w:tr w:rsidR="00B91DAD" w:rsidRPr="00B91DAD" w:rsidTr="00B91DAD">
        <w:trPr>
          <w:trHeight w:val="31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DAD" w:rsidRPr="00B91DAD" w:rsidRDefault="00346F87" w:rsidP="00B91DA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B91DAD">
              <w:rPr>
                <w:rFonts w:ascii="Arial Narrow" w:hAnsi="Arial Narrow" w:cs="Arial"/>
                <w:sz w:val="24"/>
                <w:szCs w:val="24"/>
              </w:rPr>
              <w:t>02 – Feriado – Finados</w:t>
            </w:r>
          </w:p>
        </w:tc>
      </w:tr>
      <w:tr w:rsidR="00B91DAD" w:rsidRPr="00B91DAD" w:rsidTr="00B91DAD">
        <w:trPr>
          <w:trHeight w:val="31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DAD" w:rsidRPr="00B91DAD" w:rsidRDefault="00346F87" w:rsidP="00177F1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04 -Voluntariado – Projeto de Vida – 2ª série do E. M. </w:t>
            </w:r>
          </w:p>
        </w:tc>
      </w:tr>
      <w:tr w:rsidR="00B91DAD" w:rsidRPr="00B91DAD" w:rsidTr="00B91DAD">
        <w:trPr>
          <w:trHeight w:val="31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1DAD" w:rsidRPr="00B91DAD" w:rsidRDefault="00346F87" w:rsidP="00177F16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10 - Reunião Pedagógica – Educação Infantil (Das 17h45min às 18h45min) </w:t>
            </w:r>
          </w:p>
        </w:tc>
      </w:tr>
      <w:tr w:rsidR="00B91DAD" w:rsidRPr="00B91DAD" w:rsidTr="00B91DAD">
        <w:trPr>
          <w:trHeight w:val="31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B91DAD" w:rsidRPr="00B91DAD" w:rsidRDefault="00B91DAD" w:rsidP="00177F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1DAD" w:rsidRPr="00B91DAD" w:rsidRDefault="00346F87" w:rsidP="00177F16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B91DAD">
              <w:rPr>
                <w:rFonts w:ascii="Arial Narrow" w:hAnsi="Arial Narrow" w:cs="Arial"/>
                <w:sz w:val="24"/>
                <w:szCs w:val="24"/>
              </w:rPr>
              <w:t>11 – Feira das Profissões – FAI/FACULDADES – 3ª série do Ensino Médio</w:t>
            </w:r>
          </w:p>
        </w:tc>
      </w:tr>
      <w:tr w:rsidR="00B91DAD" w:rsidRPr="00B91DAD" w:rsidTr="00B91DAD">
        <w:trPr>
          <w:trHeight w:val="6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hideMark/>
          </w:tcPr>
          <w:p w:rsidR="00B91DAD" w:rsidRPr="00B91DAD" w:rsidRDefault="00B91DAD" w:rsidP="00B91DA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1DAD" w:rsidRPr="00B91DAD" w:rsidRDefault="00B91DAD" w:rsidP="00B91DA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91DAD" w:rsidRPr="00B91DAD" w:rsidRDefault="00B91DAD" w:rsidP="00B91DA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1DAD" w:rsidRPr="00B91DAD" w:rsidRDefault="00346F87" w:rsidP="00B91DA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 xml:space="preserve">12 - </w:t>
            </w:r>
            <w:r w:rsidRPr="00B91DAD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t-BR"/>
              </w:rPr>
              <w:t>Dia da Comunidade Escolar</w:t>
            </w: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1DAD" w:rsidRPr="00B91DAD" w:rsidTr="00B91DAD">
        <w:trPr>
          <w:trHeight w:val="674"/>
        </w:trPr>
        <w:tc>
          <w:tcPr>
            <w:tcW w:w="190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F87" w:rsidRDefault="00346F87" w:rsidP="00177F1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91DAD" w:rsidRPr="00B91DAD" w:rsidRDefault="00B91DAD" w:rsidP="00177F1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21 DL</w:t>
            </w: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1DAD" w:rsidRPr="00B91DAD" w:rsidRDefault="00346F87" w:rsidP="00177F1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hAnsi="Arial Narrow" w:cs="Arial"/>
                <w:sz w:val="24"/>
                <w:szCs w:val="24"/>
              </w:rPr>
              <w:t xml:space="preserve">14 – Encontro e abertura da carta do </w:t>
            </w:r>
            <w:proofErr w:type="spellStart"/>
            <w:r w:rsidRPr="00B91DAD">
              <w:rPr>
                <w:rFonts w:ascii="Arial Narrow" w:hAnsi="Arial Narrow" w:cs="Arial"/>
                <w:sz w:val="24"/>
                <w:szCs w:val="24"/>
              </w:rPr>
              <w:t>Terceirão</w:t>
            </w:r>
            <w:proofErr w:type="spellEnd"/>
            <w:r w:rsidRPr="00B91DAD">
              <w:rPr>
                <w:rFonts w:ascii="Arial Narrow" w:hAnsi="Arial Narrow" w:cs="Arial"/>
                <w:sz w:val="24"/>
                <w:szCs w:val="24"/>
              </w:rPr>
              <w:t xml:space="preserve"> 2010 – La Salle Peperi</w:t>
            </w:r>
          </w:p>
        </w:tc>
      </w:tr>
      <w:tr w:rsidR="00B91DAD" w:rsidRPr="00B91DAD" w:rsidTr="00B91DAD">
        <w:trPr>
          <w:trHeight w:val="315"/>
        </w:trPr>
        <w:tc>
          <w:tcPr>
            <w:tcW w:w="190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DAD" w:rsidRPr="00B91DAD" w:rsidRDefault="00B91DAD" w:rsidP="00177F1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6F87" w:rsidRPr="00B91DAD" w:rsidRDefault="00346F87" w:rsidP="00346F87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B91DAD">
              <w:rPr>
                <w:rFonts w:ascii="Arial Narrow" w:hAnsi="Arial Narrow" w:cs="Arial"/>
                <w:sz w:val="24"/>
                <w:szCs w:val="24"/>
              </w:rPr>
              <w:t>15 – Feriado – Proclamação da República</w:t>
            </w:r>
          </w:p>
          <w:p w:rsidR="00B91DAD" w:rsidRPr="00B91DAD" w:rsidRDefault="00346F87" w:rsidP="00346F8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hAnsi="Arial Narrow" w:cs="Arial"/>
                <w:sz w:val="24"/>
                <w:szCs w:val="24"/>
              </w:rPr>
              <w:t xml:space="preserve">       </w:t>
            </w: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– Missa do Colégio na Matriz</w:t>
            </w:r>
            <w:r w:rsidRPr="00B91DAD">
              <w:rPr>
                <w:rFonts w:ascii="Arial Narrow" w:hAnsi="Arial Narrow" w:cs="Segoe UI"/>
                <w:b/>
                <w:bCs/>
                <w:sz w:val="24"/>
                <w:szCs w:val="24"/>
              </w:rPr>
              <w:t xml:space="preserve">       </w:t>
            </w: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  </w:t>
            </w:r>
          </w:p>
        </w:tc>
      </w:tr>
      <w:tr w:rsidR="00B91DAD" w:rsidRPr="00B91DAD" w:rsidTr="00B91DAD">
        <w:trPr>
          <w:trHeight w:val="315"/>
        </w:trPr>
        <w:tc>
          <w:tcPr>
            <w:tcW w:w="190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DAD" w:rsidRPr="00B91DAD" w:rsidRDefault="00B91DAD" w:rsidP="00177F1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6F87" w:rsidRPr="00B91DAD" w:rsidRDefault="00346F87" w:rsidP="00346F8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 xml:space="preserve">20 – </w:t>
            </w:r>
            <w:r w:rsidRPr="00B91DAD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t-BR"/>
              </w:rPr>
              <w:t>Dia Nacional da Consciência Negra</w:t>
            </w:r>
          </w:p>
          <w:p w:rsidR="00B91DAD" w:rsidRPr="00B91DAD" w:rsidRDefault="00346F87" w:rsidP="00346F8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 xml:space="preserve">        Noite Cultural – Meio Ambiente em Destaque – Ensino Médio</w:t>
            </w:r>
          </w:p>
        </w:tc>
      </w:tr>
      <w:tr w:rsidR="00346F87" w:rsidRPr="00B91DAD" w:rsidTr="00B91DAD">
        <w:trPr>
          <w:trHeight w:val="315"/>
        </w:trPr>
        <w:tc>
          <w:tcPr>
            <w:tcW w:w="190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F87" w:rsidRPr="00B91DAD" w:rsidRDefault="00346F87" w:rsidP="00177F1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6F87" w:rsidRPr="00B91DAD" w:rsidRDefault="00346F87" w:rsidP="003B4E6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hAnsi="Arial Narrow" w:cs="Arial"/>
                <w:sz w:val="24"/>
                <w:szCs w:val="24"/>
              </w:rPr>
              <w:t>21 – Sábado Letivo – Passeio Ciclístico</w:t>
            </w: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/Caminhada com Ensino Fundamental II</w:t>
            </w:r>
          </w:p>
          <w:p w:rsidR="00346F87" w:rsidRPr="00B91DAD" w:rsidRDefault="00346F87" w:rsidP="00346F8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 xml:space="preserve">        Sábado Letivo – Momento cultural – Meio Ambi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ente em Destaque – Ensino Médio</w:t>
            </w:r>
          </w:p>
        </w:tc>
      </w:tr>
      <w:tr w:rsidR="00346F87" w:rsidRPr="00B91DAD" w:rsidTr="00B91DAD">
        <w:trPr>
          <w:trHeight w:val="315"/>
        </w:trPr>
        <w:tc>
          <w:tcPr>
            <w:tcW w:w="190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F87" w:rsidRPr="00B91DAD" w:rsidRDefault="00346F87" w:rsidP="00177F1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6F87" w:rsidRPr="00B91DAD" w:rsidRDefault="00346F87" w:rsidP="00346F8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 xml:space="preserve">27 – Encerramento do Projeto </w:t>
            </w:r>
            <w:r w:rsidRPr="00B91DAD"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  <w:lang w:eastAsia="pt-BR"/>
              </w:rPr>
              <w:t>Minha Escola Lê</w:t>
            </w: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 xml:space="preserve"> (Apresentações na hora do intervalo – Grupo Arte Peperi) </w:t>
            </w:r>
          </w:p>
          <w:p w:rsidR="00346F87" w:rsidRPr="00B91DAD" w:rsidRDefault="00346F87" w:rsidP="00346F8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Encerramento do Teatro – Grupo Arte Peperi, à noite, a partir das 19h30min, no Salão de Atos (após jantar da APAM)</w:t>
            </w:r>
          </w:p>
        </w:tc>
      </w:tr>
      <w:tr w:rsidR="00346F87" w:rsidRPr="00B91DAD" w:rsidTr="00B91DAD">
        <w:trPr>
          <w:trHeight w:val="315"/>
        </w:trPr>
        <w:tc>
          <w:tcPr>
            <w:tcW w:w="190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F87" w:rsidRPr="00B91DAD" w:rsidRDefault="00346F87" w:rsidP="00177F1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6F87" w:rsidRPr="00B91DAD" w:rsidRDefault="00346F87" w:rsidP="00177F1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30 – Início Semana de provas – Recuperação Paralela </w:t>
            </w:r>
          </w:p>
        </w:tc>
      </w:tr>
      <w:tr w:rsidR="00346F87" w:rsidRPr="00B91DAD" w:rsidTr="00B91DAD">
        <w:trPr>
          <w:trHeight w:val="315"/>
        </w:trPr>
        <w:tc>
          <w:tcPr>
            <w:tcW w:w="1908" w:type="pct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87" w:rsidRPr="00B91DAD" w:rsidRDefault="00346F87" w:rsidP="00177F1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F87" w:rsidRPr="00B91DAD" w:rsidRDefault="00346F87" w:rsidP="00177F1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91DA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 xml:space="preserve">29 - </w:t>
            </w:r>
            <w:r w:rsidRPr="00B91DAD">
              <w:rPr>
                <w:rFonts w:ascii="Arial Narrow" w:hAnsi="Arial Narrow" w:cs="Arial"/>
                <w:sz w:val="24"/>
                <w:szCs w:val="24"/>
              </w:rPr>
              <w:t>Encontro dos Irmãos por regiões: São Miguel do Oeste, Xanxerê, Toledo, Carazinho e Cerro Largo (Local: Xanxerê-SC)</w:t>
            </w:r>
          </w:p>
        </w:tc>
      </w:tr>
    </w:tbl>
    <w:p w:rsidR="00AD31BC" w:rsidRDefault="00AD31BC"/>
    <w:sectPr w:rsidR="00AD31BC" w:rsidSect="00B91DAD">
      <w:pgSz w:w="11906" w:h="16838"/>
      <w:pgMar w:top="1417" w:right="1701" w:bottom="2946" w:left="32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AD"/>
    <w:rsid w:val="00346F87"/>
    <w:rsid w:val="00AD31BC"/>
    <w:rsid w:val="00B91DAD"/>
    <w:rsid w:val="00C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065EC-3229-44E8-8460-04126AEA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DA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B69F-DF70-483D-A224-AB525CC1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Laerte</cp:lastModifiedBy>
  <cp:revision>2</cp:revision>
  <dcterms:created xsi:type="dcterms:W3CDTF">2015-10-26T16:13:00Z</dcterms:created>
  <dcterms:modified xsi:type="dcterms:W3CDTF">2015-10-26T16:13:00Z</dcterms:modified>
</cp:coreProperties>
</file>